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C2" w:rsidRPr="00B92EC2" w:rsidRDefault="00B92EC2" w:rsidP="00B92EC2">
      <w:pPr>
        <w:pStyle w:val="NoSpacing"/>
        <w:rPr>
          <w:rFonts w:ascii="Century Gothic" w:hAnsi="Century Gothic" w:cs="Arial"/>
          <w:sz w:val="32"/>
          <w:szCs w:val="32"/>
          <w:u w:val="single"/>
        </w:rPr>
      </w:pPr>
      <w:r w:rsidRPr="00B92EC2">
        <w:rPr>
          <w:rFonts w:ascii="Century Gothic" w:hAnsi="Century Gothic" w:cs="Arial"/>
          <w:sz w:val="32"/>
          <w:szCs w:val="32"/>
        </w:rPr>
        <w:t>Organic Compounds</w:t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  <w:u w:val="single"/>
        </w:rPr>
        <w:tab/>
      </w:r>
      <w:r>
        <w:rPr>
          <w:rFonts w:ascii="Century Gothic" w:hAnsi="Century Gothic" w:cs="Arial"/>
          <w:sz w:val="32"/>
          <w:szCs w:val="32"/>
          <w:u w:val="single"/>
        </w:rPr>
        <w:tab/>
      </w:r>
      <w:r>
        <w:rPr>
          <w:rFonts w:ascii="Century Gothic" w:hAnsi="Century Gothic" w:cs="Arial"/>
          <w:sz w:val="32"/>
          <w:szCs w:val="32"/>
          <w:u w:val="single"/>
        </w:rPr>
        <w:tab/>
      </w:r>
      <w:r>
        <w:rPr>
          <w:rFonts w:ascii="Century Gothic" w:hAnsi="Century Gothic" w:cs="Arial"/>
          <w:sz w:val="32"/>
          <w:szCs w:val="32"/>
          <w:u w:val="single"/>
        </w:rPr>
        <w:tab/>
      </w:r>
      <w:r>
        <w:rPr>
          <w:rFonts w:ascii="Century Gothic" w:hAnsi="Century Gothic" w:cs="Arial"/>
          <w:sz w:val="32"/>
          <w:szCs w:val="32"/>
          <w:u w:val="single"/>
        </w:rPr>
        <w:tab/>
      </w:r>
      <w:r>
        <w:rPr>
          <w:rFonts w:ascii="Century Gothic" w:hAnsi="Century Gothic" w:cs="Arial"/>
          <w:sz w:val="32"/>
          <w:szCs w:val="32"/>
          <w:u w:val="single"/>
        </w:rPr>
        <w:tab/>
      </w:r>
      <w:r>
        <w:rPr>
          <w:rFonts w:ascii="Century Gothic" w:hAnsi="Century Gothic" w:cs="Arial"/>
          <w:sz w:val="32"/>
          <w:szCs w:val="32"/>
          <w:u w:val="single"/>
        </w:rPr>
        <w:tab/>
      </w:r>
    </w:p>
    <w:p w:rsidR="00B92EC2" w:rsidRPr="00B92EC2" w:rsidRDefault="00B92EC2" w:rsidP="00B92EC2">
      <w:pPr>
        <w:pStyle w:val="NoSpacing"/>
        <w:rPr>
          <w:rFonts w:ascii="Century Gothic" w:hAnsi="Century Gothic" w:cs="Arial"/>
          <w:sz w:val="32"/>
          <w:szCs w:val="32"/>
          <w:vertAlign w:val="superscript"/>
        </w:rPr>
      </w:pPr>
      <w:r w:rsidRPr="00B92EC2">
        <w:rPr>
          <w:rFonts w:ascii="Century Gothic" w:hAnsi="Century Gothic" w:cs="Arial"/>
          <w:sz w:val="32"/>
          <w:szCs w:val="32"/>
        </w:rPr>
        <w:t>Chemistry</w:t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  <w:vertAlign w:val="superscript"/>
        </w:rPr>
        <w:t>name</w:t>
      </w:r>
    </w:p>
    <w:p w:rsidR="00B92EC2" w:rsidRDefault="00B92EC2" w:rsidP="00B92E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Write the functional group for each class of organic compounds. Then name the functional group.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92EC2" w:rsidTr="00B92EC2">
        <w:trPr>
          <w:trHeight w:val="1296"/>
        </w:trPr>
        <w:tc>
          <w:tcPr>
            <w:tcW w:w="3596" w:type="dxa"/>
          </w:tcPr>
          <w:p w:rsidR="00B92EC2" w:rsidRPr="00B92EC2" w:rsidRDefault="00B92EC2" w:rsidP="00B92EC2">
            <w:pPr>
              <w:pStyle w:val="NoSpacing"/>
              <w:rPr>
                <w:rFonts w:ascii="Arial" w:hAnsi="Arial" w:cs="Arial"/>
                <w:b/>
              </w:rPr>
            </w:pPr>
            <w:r w:rsidRPr="00B92EC2">
              <w:rPr>
                <w:rFonts w:ascii="Arial" w:hAnsi="Arial" w:cs="Arial"/>
                <w:b/>
              </w:rPr>
              <w:t>Alcohol</w:t>
            </w:r>
          </w:p>
        </w:tc>
        <w:tc>
          <w:tcPr>
            <w:tcW w:w="3597" w:type="dxa"/>
          </w:tcPr>
          <w:p w:rsidR="00B92EC2" w:rsidRPr="00B92EC2" w:rsidRDefault="00B92EC2" w:rsidP="00B92EC2">
            <w:pPr>
              <w:pStyle w:val="NoSpacing"/>
              <w:rPr>
                <w:rFonts w:ascii="Arial" w:hAnsi="Arial" w:cs="Arial"/>
                <w:b/>
              </w:rPr>
            </w:pPr>
            <w:r w:rsidRPr="00B92EC2">
              <w:rPr>
                <w:rFonts w:ascii="Arial" w:hAnsi="Arial" w:cs="Arial"/>
                <w:b/>
              </w:rPr>
              <w:t>Aldehyde</w:t>
            </w:r>
          </w:p>
        </w:tc>
        <w:tc>
          <w:tcPr>
            <w:tcW w:w="3597" w:type="dxa"/>
          </w:tcPr>
          <w:p w:rsidR="00B92EC2" w:rsidRPr="00B92EC2" w:rsidRDefault="00B92EC2" w:rsidP="00B92EC2">
            <w:pPr>
              <w:pStyle w:val="NoSpacing"/>
              <w:rPr>
                <w:rFonts w:ascii="Arial" w:hAnsi="Arial" w:cs="Arial"/>
                <w:b/>
              </w:rPr>
            </w:pPr>
            <w:r w:rsidRPr="00B92EC2">
              <w:rPr>
                <w:rFonts w:ascii="Arial" w:hAnsi="Arial" w:cs="Arial"/>
                <w:b/>
              </w:rPr>
              <w:t>Ether</w:t>
            </w:r>
          </w:p>
        </w:tc>
      </w:tr>
      <w:tr w:rsidR="00B92EC2" w:rsidTr="00B92EC2">
        <w:trPr>
          <w:trHeight w:val="1296"/>
        </w:trPr>
        <w:tc>
          <w:tcPr>
            <w:tcW w:w="3596" w:type="dxa"/>
          </w:tcPr>
          <w:p w:rsidR="00B92EC2" w:rsidRPr="00B92EC2" w:rsidRDefault="00B92EC2" w:rsidP="00B92EC2">
            <w:pPr>
              <w:pStyle w:val="NoSpacing"/>
              <w:rPr>
                <w:rFonts w:ascii="Arial" w:hAnsi="Arial" w:cs="Arial"/>
                <w:b/>
              </w:rPr>
            </w:pPr>
            <w:r w:rsidRPr="00B92EC2">
              <w:rPr>
                <w:rFonts w:ascii="Arial" w:hAnsi="Arial" w:cs="Arial"/>
                <w:b/>
              </w:rPr>
              <w:t>Carboxylic acid</w:t>
            </w:r>
          </w:p>
        </w:tc>
        <w:tc>
          <w:tcPr>
            <w:tcW w:w="3597" w:type="dxa"/>
          </w:tcPr>
          <w:p w:rsidR="00B92EC2" w:rsidRPr="00B92EC2" w:rsidRDefault="00B92EC2" w:rsidP="00B92EC2">
            <w:pPr>
              <w:pStyle w:val="NoSpacing"/>
              <w:rPr>
                <w:rFonts w:ascii="Arial" w:hAnsi="Arial" w:cs="Arial"/>
                <w:b/>
              </w:rPr>
            </w:pPr>
            <w:r w:rsidRPr="00B92EC2">
              <w:rPr>
                <w:rFonts w:ascii="Arial" w:hAnsi="Arial" w:cs="Arial"/>
                <w:b/>
              </w:rPr>
              <w:t>Ketone</w:t>
            </w:r>
          </w:p>
        </w:tc>
        <w:tc>
          <w:tcPr>
            <w:tcW w:w="3597" w:type="dxa"/>
          </w:tcPr>
          <w:p w:rsidR="00B92EC2" w:rsidRPr="00B92EC2" w:rsidRDefault="00B92EC2" w:rsidP="00B92EC2">
            <w:pPr>
              <w:pStyle w:val="NoSpacing"/>
              <w:rPr>
                <w:rFonts w:ascii="Arial" w:hAnsi="Arial" w:cs="Arial"/>
                <w:b/>
              </w:rPr>
            </w:pPr>
            <w:r w:rsidRPr="00B92EC2">
              <w:rPr>
                <w:rFonts w:ascii="Arial" w:hAnsi="Arial" w:cs="Arial"/>
                <w:b/>
              </w:rPr>
              <w:t>Ester</w:t>
            </w:r>
          </w:p>
        </w:tc>
      </w:tr>
    </w:tbl>
    <w:p w:rsidR="00B92EC2" w:rsidRDefault="00B92EC2" w:rsidP="00B92EC2">
      <w:pPr>
        <w:pStyle w:val="NoSpacing"/>
        <w:rPr>
          <w:rFonts w:ascii="Arial" w:hAnsi="Arial" w:cs="Arial"/>
        </w:rPr>
      </w:pPr>
    </w:p>
    <w:p w:rsidR="00B92EC2" w:rsidRPr="00B92EC2" w:rsidRDefault="00B92EC2" w:rsidP="00B92EC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D</w:t>
      </w:r>
      <w:r w:rsidRPr="00B92EC2">
        <w:rPr>
          <w:rFonts w:ascii="Arial" w:hAnsi="Arial" w:cs="Arial"/>
        </w:rPr>
        <w:t xml:space="preserve">raw </w:t>
      </w:r>
      <w:r>
        <w:rPr>
          <w:rFonts w:ascii="Arial" w:hAnsi="Arial" w:cs="Arial"/>
        </w:rPr>
        <w:t>each</w:t>
      </w:r>
      <w:r w:rsidRPr="00B92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structural formula and identify the functional group. Then c</w:t>
      </w:r>
      <w:r w:rsidRPr="00B92EC2">
        <w:rPr>
          <w:rFonts w:ascii="Arial" w:hAnsi="Arial" w:cs="Arial"/>
        </w:rPr>
        <w:t xml:space="preserve">lassify each of the organic compounds as </w:t>
      </w:r>
      <w:r>
        <w:rPr>
          <w:rFonts w:ascii="Arial" w:hAnsi="Arial" w:cs="Arial"/>
        </w:rPr>
        <w:t>a</w:t>
      </w:r>
      <w:r w:rsidRPr="00B92EC2">
        <w:rPr>
          <w:rFonts w:ascii="Arial" w:hAnsi="Arial" w:cs="Arial"/>
        </w:rPr>
        <w:t xml:space="preserve">n alcohol, carboxylic acid, aldehyde, ketone, ether </w:t>
      </w:r>
      <w:r>
        <w:rPr>
          <w:rFonts w:ascii="Arial" w:hAnsi="Arial" w:cs="Arial"/>
        </w:rPr>
        <w:t xml:space="preserve">or ester.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5128"/>
      </w:tblGrid>
      <w:tr w:rsidR="00B92EC2" w:rsidTr="00B92EC2">
        <w:trPr>
          <w:trHeight w:val="2160"/>
        </w:trPr>
        <w:tc>
          <w:tcPr>
            <w:tcW w:w="5127" w:type="dxa"/>
          </w:tcPr>
          <w:p w:rsidR="00B92EC2" w:rsidRDefault="00B92EC2" w:rsidP="00B904C2">
            <w:pPr>
              <w:pStyle w:val="NoSpacing"/>
            </w:pPr>
            <w:r>
              <w:t xml:space="preserve">a.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Pr="000D1DD4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COOH</w:t>
            </w:r>
          </w:p>
        </w:tc>
        <w:tc>
          <w:tcPr>
            <w:tcW w:w="5128" w:type="dxa"/>
          </w:tcPr>
          <w:p w:rsidR="00B92EC2" w:rsidRDefault="00B92EC2" w:rsidP="00B904C2">
            <w:pPr>
              <w:pStyle w:val="NoSpacing"/>
            </w:pPr>
            <w:r>
              <w:t xml:space="preserve">b.                            </w:t>
            </w:r>
            <w:r>
              <w:rPr>
                <w:rFonts w:ascii="Arial" w:hAnsi="Arial" w:cs="Arial"/>
                <w:sz w:val="23"/>
                <w:szCs w:val="23"/>
              </w:rPr>
              <w:t>CH</w:t>
            </w:r>
            <w:r w:rsidRPr="000D1DD4">
              <w:rPr>
                <w:rFonts w:ascii="Arial" w:hAnsi="Arial" w:cs="Arial"/>
                <w:sz w:val="23"/>
                <w:szCs w:val="23"/>
                <w:vertAlign w:val="subscript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>CH(OH)CH</w:t>
            </w:r>
            <w:r w:rsidRPr="000D1DD4">
              <w:rPr>
                <w:rFonts w:ascii="Arial" w:hAnsi="Arial" w:cs="Arial"/>
                <w:sz w:val="23"/>
                <w:szCs w:val="23"/>
                <w:vertAlign w:val="subscript"/>
              </w:rPr>
              <w:t>3</w:t>
            </w:r>
          </w:p>
        </w:tc>
      </w:tr>
      <w:tr w:rsidR="00B92EC2" w:rsidTr="00B92EC2">
        <w:trPr>
          <w:trHeight w:val="2160"/>
        </w:trPr>
        <w:tc>
          <w:tcPr>
            <w:tcW w:w="5127" w:type="dxa"/>
          </w:tcPr>
          <w:p w:rsidR="00B92EC2" w:rsidRDefault="00B92EC2" w:rsidP="00B904C2">
            <w:pPr>
              <w:pStyle w:val="NoSpacing"/>
            </w:pPr>
            <w:r>
              <w:t xml:space="preserve">c.                          </w:t>
            </w:r>
            <w:r>
              <w:rPr>
                <w:rFonts w:ascii="Arial" w:hAnsi="Arial" w:cs="Arial"/>
                <w:sz w:val="23"/>
                <w:szCs w:val="23"/>
              </w:rPr>
              <w:t>CH</w:t>
            </w:r>
            <w:r w:rsidRPr="000D1DD4">
              <w:rPr>
                <w:rFonts w:ascii="Arial" w:hAnsi="Arial" w:cs="Arial"/>
                <w:sz w:val="23"/>
                <w:szCs w:val="23"/>
                <w:vertAlign w:val="subscript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>COCH</w:t>
            </w:r>
            <w:r w:rsidRPr="000D1DD4">
              <w:rPr>
                <w:rFonts w:ascii="Arial" w:hAnsi="Arial" w:cs="Arial"/>
                <w:sz w:val="23"/>
                <w:szCs w:val="23"/>
                <w:vertAlign w:val="subscript"/>
              </w:rPr>
              <w:t>3</w:t>
            </w:r>
          </w:p>
        </w:tc>
        <w:tc>
          <w:tcPr>
            <w:tcW w:w="5128" w:type="dxa"/>
          </w:tcPr>
          <w:p w:rsidR="00B92EC2" w:rsidRDefault="00B92EC2" w:rsidP="00B904C2">
            <w:pPr>
              <w:pStyle w:val="NoSpacing"/>
            </w:pPr>
            <w:r>
              <w:t xml:space="preserve">d.                            </w:t>
            </w:r>
            <w:r>
              <w:rPr>
                <w:rFonts w:ascii="Arial" w:hAnsi="Arial" w:cs="Arial"/>
                <w:sz w:val="23"/>
                <w:szCs w:val="23"/>
              </w:rPr>
              <w:t>CH</w:t>
            </w:r>
            <w:r w:rsidRPr="000D1DD4">
              <w:rPr>
                <w:rFonts w:ascii="Arial" w:hAnsi="Arial" w:cs="Arial"/>
                <w:sz w:val="23"/>
                <w:szCs w:val="23"/>
                <w:vertAlign w:val="subscript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>CH</w:t>
            </w:r>
            <w:r w:rsidRPr="000D1DD4">
              <w:rPr>
                <w:rFonts w:ascii="Arial" w:hAnsi="Arial" w:cs="Arial"/>
                <w:sz w:val="23"/>
                <w:szCs w:val="23"/>
                <w:vertAlign w:val="subscript"/>
              </w:rPr>
              <w:t>2</w:t>
            </w:r>
            <w:r>
              <w:rPr>
                <w:rFonts w:ascii="Arial" w:hAnsi="Arial" w:cs="Arial"/>
                <w:sz w:val="23"/>
                <w:szCs w:val="23"/>
              </w:rPr>
              <w:t>COOH</w:t>
            </w:r>
          </w:p>
        </w:tc>
      </w:tr>
      <w:tr w:rsidR="00B92EC2" w:rsidTr="00B92EC2">
        <w:trPr>
          <w:trHeight w:val="2160"/>
        </w:trPr>
        <w:tc>
          <w:tcPr>
            <w:tcW w:w="5127" w:type="dxa"/>
          </w:tcPr>
          <w:p w:rsidR="00B92EC2" w:rsidRDefault="00B92EC2" w:rsidP="00B904C2">
            <w:pPr>
              <w:pStyle w:val="NoSpacing"/>
            </w:pPr>
            <w:r>
              <w:t xml:space="preserve">e.                             </w:t>
            </w:r>
            <w:r>
              <w:rPr>
                <w:rFonts w:ascii="Arial" w:hAnsi="Arial" w:cs="Arial"/>
              </w:rPr>
              <w:t>CH</w:t>
            </w:r>
            <w:r w:rsidRPr="000D1DD4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CH</w:t>
            </w:r>
            <w:r w:rsidRPr="000D1DD4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OH</w:t>
            </w:r>
          </w:p>
        </w:tc>
        <w:tc>
          <w:tcPr>
            <w:tcW w:w="5128" w:type="dxa"/>
          </w:tcPr>
          <w:p w:rsidR="00B92EC2" w:rsidRDefault="00B92EC2" w:rsidP="00B904C2">
            <w:pPr>
              <w:pStyle w:val="NoSpacing"/>
            </w:pPr>
            <w:r>
              <w:t xml:space="preserve">f.                          </w:t>
            </w:r>
            <w:r>
              <w:rPr>
                <w:rFonts w:ascii="Arial" w:hAnsi="Arial" w:cs="Arial"/>
                <w:sz w:val="23"/>
                <w:szCs w:val="23"/>
              </w:rPr>
              <w:t>CH</w:t>
            </w:r>
            <w:r w:rsidRPr="000D1DD4">
              <w:rPr>
                <w:rFonts w:ascii="Arial" w:hAnsi="Arial" w:cs="Arial"/>
                <w:sz w:val="23"/>
                <w:szCs w:val="23"/>
                <w:vertAlign w:val="subscript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>CH</w:t>
            </w:r>
            <w:r w:rsidRPr="000D1DD4">
              <w:rPr>
                <w:rFonts w:ascii="Arial" w:hAnsi="Arial" w:cs="Arial"/>
                <w:sz w:val="23"/>
                <w:szCs w:val="23"/>
                <w:vertAlign w:val="subscript"/>
              </w:rPr>
              <w:t>2</w:t>
            </w:r>
            <w:r>
              <w:rPr>
                <w:rFonts w:ascii="Arial" w:hAnsi="Arial" w:cs="Arial"/>
                <w:sz w:val="23"/>
                <w:szCs w:val="23"/>
              </w:rPr>
              <w:t>COOCH</w:t>
            </w:r>
            <w:r w:rsidRPr="000D1DD4">
              <w:rPr>
                <w:rFonts w:ascii="Arial" w:hAnsi="Arial" w:cs="Arial"/>
                <w:sz w:val="23"/>
                <w:szCs w:val="23"/>
                <w:vertAlign w:val="subscript"/>
              </w:rPr>
              <w:t>3</w:t>
            </w:r>
          </w:p>
        </w:tc>
      </w:tr>
      <w:tr w:rsidR="00B92EC2" w:rsidTr="00B92EC2">
        <w:trPr>
          <w:trHeight w:val="2160"/>
        </w:trPr>
        <w:tc>
          <w:tcPr>
            <w:tcW w:w="5127" w:type="dxa"/>
          </w:tcPr>
          <w:p w:rsidR="00B92EC2" w:rsidRDefault="00B92EC2" w:rsidP="00B904C2">
            <w:pPr>
              <w:pStyle w:val="NoSpacing"/>
            </w:pPr>
            <w:r>
              <w:t xml:space="preserve">g.                          </w:t>
            </w:r>
            <w:r>
              <w:rPr>
                <w:rFonts w:ascii="Arial" w:hAnsi="Arial" w:cs="Arial"/>
              </w:rPr>
              <w:t>CH</w:t>
            </w:r>
            <w:r w:rsidRPr="000D1DD4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CH</w:t>
            </w:r>
            <w:r w:rsidRPr="000D1DD4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OCH</w:t>
            </w:r>
            <w:r w:rsidRPr="000D1DD4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5128" w:type="dxa"/>
          </w:tcPr>
          <w:p w:rsidR="00B92EC2" w:rsidRDefault="00B92EC2" w:rsidP="00B904C2">
            <w:pPr>
              <w:pStyle w:val="NoSpacing"/>
            </w:pPr>
            <w:r>
              <w:t xml:space="preserve">h.                         </w:t>
            </w:r>
            <w:r>
              <w:rPr>
                <w:rFonts w:ascii="Arial" w:hAnsi="Arial" w:cs="Arial"/>
              </w:rPr>
              <w:t>CH</w:t>
            </w:r>
            <w:r w:rsidRPr="000D1DD4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CH</w:t>
            </w:r>
            <w:r w:rsidRPr="000D1DD4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COCH</w:t>
            </w:r>
            <w:r w:rsidRPr="000D1DD4">
              <w:rPr>
                <w:rFonts w:ascii="Arial" w:hAnsi="Arial" w:cs="Arial"/>
                <w:vertAlign w:val="subscript"/>
              </w:rPr>
              <w:t>3</w:t>
            </w:r>
          </w:p>
        </w:tc>
      </w:tr>
      <w:tr w:rsidR="00B92EC2" w:rsidTr="00B92EC2">
        <w:trPr>
          <w:trHeight w:val="1296"/>
        </w:trPr>
        <w:tc>
          <w:tcPr>
            <w:tcW w:w="5127" w:type="dxa"/>
          </w:tcPr>
          <w:p w:rsidR="00B92EC2" w:rsidRDefault="00B92EC2" w:rsidP="00B904C2">
            <w:pPr>
              <w:pStyle w:val="NoSpacing"/>
            </w:pPr>
            <w:proofErr w:type="spellStart"/>
            <w:r>
              <w:t>i</w:t>
            </w:r>
            <w:proofErr w:type="spellEnd"/>
            <w:r>
              <w:t xml:space="preserve">.                         </w:t>
            </w:r>
            <w:r>
              <w:rPr>
                <w:rFonts w:ascii="Arial" w:hAnsi="Arial" w:cs="Arial"/>
                <w:sz w:val="23"/>
                <w:szCs w:val="23"/>
              </w:rPr>
              <w:t>CH</w:t>
            </w:r>
            <w:r w:rsidRPr="000D1DD4">
              <w:rPr>
                <w:rFonts w:ascii="Arial" w:hAnsi="Arial" w:cs="Arial"/>
                <w:sz w:val="23"/>
                <w:szCs w:val="23"/>
                <w:vertAlign w:val="subscript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>CH</w:t>
            </w:r>
            <w:r w:rsidRPr="000D1DD4">
              <w:rPr>
                <w:rFonts w:ascii="Arial" w:hAnsi="Arial" w:cs="Arial"/>
                <w:sz w:val="23"/>
                <w:szCs w:val="23"/>
                <w:vertAlign w:val="subscript"/>
              </w:rPr>
              <w:t>2</w:t>
            </w:r>
            <w:r>
              <w:rPr>
                <w:rFonts w:ascii="Arial" w:hAnsi="Arial" w:cs="Arial"/>
                <w:sz w:val="23"/>
                <w:szCs w:val="23"/>
              </w:rPr>
              <w:t xml:space="preserve">CHO </w:t>
            </w:r>
          </w:p>
        </w:tc>
        <w:tc>
          <w:tcPr>
            <w:tcW w:w="5128" w:type="dxa"/>
          </w:tcPr>
          <w:p w:rsidR="00B92EC2" w:rsidRDefault="00B92EC2" w:rsidP="00B904C2">
            <w:pPr>
              <w:pStyle w:val="NoSpacing"/>
            </w:pPr>
            <w:r>
              <w:t xml:space="preserve">j.                             </w:t>
            </w:r>
            <w:r>
              <w:rPr>
                <w:rFonts w:ascii="Arial" w:hAnsi="Arial" w:cs="Arial"/>
                <w:sz w:val="26"/>
                <w:szCs w:val="26"/>
              </w:rPr>
              <w:t>CH</w:t>
            </w:r>
            <w:r w:rsidRPr="000D1DD4">
              <w:rPr>
                <w:rFonts w:ascii="Arial" w:hAnsi="Arial" w:cs="Arial"/>
                <w:sz w:val="26"/>
                <w:szCs w:val="26"/>
                <w:vertAlign w:val="subscript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OCH</w:t>
            </w:r>
            <w:r w:rsidRPr="000D1DD4">
              <w:rPr>
                <w:rFonts w:ascii="Arial" w:hAnsi="Arial" w:cs="Arial"/>
                <w:sz w:val="26"/>
                <w:szCs w:val="26"/>
                <w:vertAlign w:val="subscript"/>
              </w:rPr>
              <w:t>3</w:t>
            </w:r>
          </w:p>
        </w:tc>
      </w:tr>
    </w:tbl>
    <w:p w:rsidR="00B92EC2" w:rsidRPr="00C050A9" w:rsidRDefault="00B92EC2" w:rsidP="00B92EC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050A9">
        <w:rPr>
          <w:rFonts w:ascii="Times New Roman" w:hAnsi="Times New Roman" w:cs="Times New Roman"/>
        </w:rPr>
        <w:lastRenderedPageBreak/>
        <w:t>3</w:t>
      </w:r>
      <w:r w:rsidRPr="00C050A9">
        <w:rPr>
          <w:rFonts w:ascii="Times New Roman" w:hAnsi="Times New Roman" w:cs="Times New Roman"/>
        </w:rPr>
        <w:tab/>
        <w:t>Straight chain pentane has the formula C</w:t>
      </w:r>
      <w:r w:rsidRPr="00C050A9">
        <w:rPr>
          <w:rFonts w:ascii="Times New Roman" w:hAnsi="Times New Roman" w:cs="Times New Roman"/>
          <w:vertAlign w:val="subscript"/>
        </w:rPr>
        <w:t>5</w:t>
      </w:r>
      <w:r w:rsidRPr="00C050A9">
        <w:rPr>
          <w:rFonts w:ascii="Times New Roman" w:hAnsi="Times New Roman" w:cs="Times New Roman"/>
        </w:rPr>
        <w:t>H</w:t>
      </w:r>
      <w:r w:rsidRPr="00C050A9">
        <w:rPr>
          <w:rFonts w:ascii="Times New Roman" w:hAnsi="Times New Roman" w:cs="Times New Roman"/>
          <w:vertAlign w:val="subscript"/>
        </w:rPr>
        <w:t>8</w:t>
      </w:r>
      <w:r w:rsidRPr="00C050A9">
        <w:rPr>
          <w:rFonts w:ascii="Times New Roman" w:hAnsi="Times New Roman" w:cs="Times New Roman"/>
          <w:vertAlign w:val="subscript"/>
        </w:rPr>
        <w:softHyphen/>
      </w:r>
      <w:r w:rsidRPr="00C050A9">
        <w:rPr>
          <w:rFonts w:ascii="Times New Roman" w:hAnsi="Times New Roman" w:cs="Times New Roman"/>
        </w:rPr>
        <w:t>. Draw and name two isomers of C</w:t>
      </w:r>
      <w:r w:rsidRPr="00C050A9">
        <w:rPr>
          <w:rFonts w:ascii="Times New Roman" w:hAnsi="Times New Roman" w:cs="Times New Roman"/>
          <w:vertAlign w:val="subscript"/>
        </w:rPr>
        <w:t>5</w:t>
      </w:r>
      <w:r w:rsidRPr="00C050A9">
        <w:rPr>
          <w:rFonts w:ascii="Times New Roman" w:hAnsi="Times New Roman" w:cs="Times New Roman"/>
        </w:rPr>
        <w:t>H</w:t>
      </w:r>
      <w:r w:rsidRPr="00C050A9">
        <w:rPr>
          <w:rFonts w:ascii="Times New Roman" w:hAnsi="Times New Roman" w:cs="Times New Roman"/>
          <w:vertAlign w:val="subscript"/>
        </w:rPr>
        <w:t>8</w:t>
      </w:r>
      <w:r w:rsidRPr="00C050A9">
        <w:rPr>
          <w:rFonts w:ascii="Times New Roman" w:hAnsi="Times New Roman" w:cs="Times New Roman"/>
        </w:rPr>
        <w:t xml:space="preserve"> that are not straight chain pentane.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2EC2" w:rsidTr="00B92EC2">
        <w:trPr>
          <w:trHeight w:val="216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2" w:rsidRDefault="00B9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2" w:rsidRDefault="00B9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C2" w:rsidTr="00B92EC2">
        <w:trPr>
          <w:trHeight w:val="2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2" w:rsidRDefault="00B9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2" w:rsidRDefault="00B9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</w:tbl>
    <w:p w:rsidR="00B92EC2" w:rsidRDefault="00B92EC2"/>
    <w:p w:rsidR="0069395C" w:rsidRPr="00C050A9" w:rsidRDefault="0069395C" w:rsidP="0069395C">
      <w:pPr>
        <w:spacing w:after="0" w:line="240" w:lineRule="auto"/>
        <w:rPr>
          <w:rFonts w:ascii="Times New Roman" w:hAnsi="Times New Roman" w:cs="Times New Roman"/>
          <w:i/>
        </w:rPr>
      </w:pPr>
      <w:r w:rsidRPr="00C050A9">
        <w:rPr>
          <w:rFonts w:ascii="Times New Roman" w:hAnsi="Times New Roman" w:cs="Times New Roman"/>
        </w:rPr>
        <w:t>4</w:t>
      </w:r>
      <w:r w:rsidRPr="00C050A9">
        <w:rPr>
          <w:rFonts w:ascii="Times New Roman" w:hAnsi="Times New Roman" w:cs="Times New Roman"/>
        </w:rPr>
        <w:tab/>
        <w:t>a)</w:t>
      </w:r>
      <w:r w:rsidRPr="00C050A9">
        <w:rPr>
          <w:rFonts w:ascii="Times New Roman" w:hAnsi="Times New Roman" w:cs="Times New Roman"/>
        </w:rPr>
        <w:tab/>
        <w:t xml:space="preserve">Draw structural formulas for each of the given names. </w:t>
      </w:r>
      <w:r w:rsidRPr="00C050A9">
        <w:rPr>
          <w:rFonts w:ascii="Times New Roman" w:hAnsi="Times New Roman" w:cs="Times New Roman"/>
          <w:i/>
        </w:rPr>
        <w:t>Two names are given for each.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9395C" w:rsidTr="00151F9E">
        <w:trPr>
          <w:trHeight w:val="2304"/>
        </w:trPr>
        <w:tc>
          <w:tcPr>
            <w:tcW w:w="3596" w:type="dxa"/>
          </w:tcPr>
          <w:p w:rsidR="0069395C" w:rsidRPr="0069395C" w:rsidRDefault="0069395C" w:rsidP="00693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9395C">
              <w:rPr>
                <w:rFonts w:ascii="Arial" w:hAnsi="Arial" w:cs="Arial"/>
                <w:sz w:val="20"/>
                <w:szCs w:val="20"/>
              </w:rPr>
              <w:t>ethoxyethane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95C">
              <w:rPr>
                <w:rFonts w:ascii="Arial" w:hAnsi="Arial" w:cs="Arial"/>
                <w:sz w:val="20"/>
                <w:szCs w:val="20"/>
              </w:rPr>
              <w:t>(ethyl methyl ether)</w:t>
            </w:r>
          </w:p>
        </w:tc>
        <w:tc>
          <w:tcPr>
            <w:tcW w:w="3597" w:type="dxa"/>
          </w:tcPr>
          <w:p w:rsidR="0069395C" w:rsidRPr="0069395C" w:rsidRDefault="0069395C" w:rsidP="00693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9395C">
              <w:rPr>
                <w:rFonts w:ascii="Arial" w:hAnsi="Arial" w:cs="Arial"/>
                <w:sz w:val="20"/>
                <w:szCs w:val="20"/>
              </w:rPr>
              <w:t>ropanol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95C">
              <w:rPr>
                <w:rFonts w:ascii="Arial" w:hAnsi="Arial" w:cs="Arial"/>
                <w:sz w:val="20"/>
                <w:szCs w:val="20"/>
              </w:rPr>
              <w:t>(propyl alcohol)</w:t>
            </w:r>
          </w:p>
        </w:tc>
        <w:tc>
          <w:tcPr>
            <w:tcW w:w="3597" w:type="dxa"/>
          </w:tcPr>
          <w:p w:rsidR="0069395C" w:rsidRPr="0069395C" w:rsidRDefault="0069395C" w:rsidP="00693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95C">
              <w:rPr>
                <w:rFonts w:ascii="Arial" w:hAnsi="Arial" w:cs="Arial"/>
                <w:sz w:val="20"/>
                <w:szCs w:val="20"/>
              </w:rPr>
              <w:t>2-propanol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95C">
              <w:rPr>
                <w:rFonts w:ascii="Arial" w:hAnsi="Arial" w:cs="Arial"/>
                <w:sz w:val="20"/>
                <w:szCs w:val="20"/>
              </w:rPr>
              <w:t>(isopropyl alcohol)</w:t>
            </w:r>
          </w:p>
        </w:tc>
      </w:tr>
    </w:tbl>
    <w:p w:rsidR="0069395C" w:rsidRPr="00C050A9" w:rsidRDefault="0069395C" w:rsidP="0069395C">
      <w:pPr>
        <w:spacing w:after="0" w:line="240" w:lineRule="auto"/>
        <w:rPr>
          <w:rFonts w:ascii="Times New Roman" w:hAnsi="Times New Roman" w:cs="Times New Roman"/>
        </w:rPr>
      </w:pPr>
    </w:p>
    <w:p w:rsidR="00151F9E" w:rsidRPr="00C050A9" w:rsidRDefault="00151F9E" w:rsidP="0069395C">
      <w:pPr>
        <w:spacing w:after="0" w:line="240" w:lineRule="auto"/>
        <w:rPr>
          <w:rFonts w:ascii="Times New Roman" w:hAnsi="Times New Roman" w:cs="Times New Roman"/>
        </w:rPr>
      </w:pPr>
      <w:r w:rsidRPr="00C050A9">
        <w:rPr>
          <w:rFonts w:ascii="Times New Roman" w:hAnsi="Times New Roman" w:cs="Times New Roman"/>
        </w:rPr>
        <w:tab/>
        <w:t>b)</w:t>
      </w:r>
      <w:r w:rsidRPr="00C050A9">
        <w:rPr>
          <w:rFonts w:ascii="Times New Roman" w:hAnsi="Times New Roman" w:cs="Times New Roman"/>
        </w:rPr>
        <w:tab/>
        <w:t>How are these three structures related?</w:t>
      </w:r>
    </w:p>
    <w:p w:rsidR="00151F9E" w:rsidRPr="00C050A9" w:rsidRDefault="00151F9E" w:rsidP="0069395C">
      <w:pPr>
        <w:spacing w:after="0" w:line="240" w:lineRule="auto"/>
        <w:rPr>
          <w:rFonts w:ascii="Times New Roman" w:hAnsi="Times New Roman" w:cs="Times New Roman"/>
        </w:rPr>
      </w:pPr>
    </w:p>
    <w:p w:rsidR="00151F9E" w:rsidRPr="00C050A9" w:rsidRDefault="00151F9E" w:rsidP="0069395C">
      <w:pPr>
        <w:spacing w:after="0" w:line="240" w:lineRule="auto"/>
        <w:rPr>
          <w:rFonts w:ascii="Times New Roman" w:hAnsi="Times New Roman" w:cs="Times New Roman"/>
        </w:rPr>
      </w:pPr>
    </w:p>
    <w:p w:rsidR="00151F9E" w:rsidRPr="00C050A9" w:rsidRDefault="00151F9E" w:rsidP="0069395C">
      <w:pPr>
        <w:spacing w:after="0" w:line="240" w:lineRule="auto"/>
        <w:rPr>
          <w:rFonts w:ascii="Times New Roman" w:hAnsi="Times New Roman" w:cs="Times New Roman"/>
        </w:rPr>
      </w:pPr>
    </w:p>
    <w:p w:rsidR="00151F9E" w:rsidRPr="00C050A9" w:rsidRDefault="00151F9E" w:rsidP="0069395C">
      <w:pPr>
        <w:spacing w:after="0" w:line="240" w:lineRule="auto"/>
        <w:rPr>
          <w:rFonts w:ascii="Times New Roman" w:hAnsi="Times New Roman" w:cs="Times New Roman"/>
        </w:rPr>
      </w:pPr>
    </w:p>
    <w:p w:rsidR="00C050A9" w:rsidRPr="00C050A9" w:rsidRDefault="00C050A9" w:rsidP="0069395C">
      <w:pPr>
        <w:spacing w:after="0" w:line="240" w:lineRule="auto"/>
        <w:rPr>
          <w:rFonts w:ascii="Times New Roman" w:hAnsi="Times New Roman" w:cs="Times New Roman"/>
        </w:rPr>
      </w:pPr>
      <w:r w:rsidRPr="00C050A9">
        <w:rPr>
          <w:rFonts w:ascii="Times New Roman" w:hAnsi="Times New Roman" w:cs="Times New Roman"/>
        </w:rPr>
        <w:t>5.</w:t>
      </w:r>
      <w:r w:rsidRPr="00C050A9">
        <w:rPr>
          <w:rFonts w:ascii="Times New Roman" w:hAnsi="Times New Roman" w:cs="Times New Roman"/>
        </w:rPr>
        <w:tab/>
        <w:t xml:space="preserve">Draw structures for each polymer made up of </w:t>
      </w:r>
      <w:r w:rsidRPr="00C050A9">
        <w:rPr>
          <w:rFonts w:ascii="Times New Roman" w:hAnsi="Times New Roman" w:cs="Times New Roman"/>
          <w:b/>
          <w:u w:val="single"/>
        </w:rPr>
        <w:t>three</w:t>
      </w:r>
      <w:r w:rsidRPr="00C050A9">
        <w:rPr>
          <w:rFonts w:ascii="Times New Roman" w:hAnsi="Times New Roman" w:cs="Times New Roman"/>
        </w:rPr>
        <w:t xml:space="preserve"> monomer units.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050A9" w:rsidRPr="00C050A9" w:rsidTr="00C050A9">
        <w:trPr>
          <w:trHeight w:val="2448"/>
        </w:trPr>
        <w:tc>
          <w:tcPr>
            <w:tcW w:w="5400" w:type="dxa"/>
          </w:tcPr>
          <w:p w:rsidR="00C050A9" w:rsidRPr="00C050A9" w:rsidRDefault="00C050A9" w:rsidP="00C05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A9">
              <w:rPr>
                <w:rFonts w:ascii="Times New Roman" w:hAnsi="Times New Roman" w:cs="Times New Roman"/>
              </w:rPr>
              <w:t>Polyethylene</w:t>
            </w:r>
            <w:r>
              <w:rPr>
                <w:rFonts w:ascii="Times New Roman" w:hAnsi="Times New Roman" w:cs="Times New Roman"/>
              </w:rPr>
              <w:t xml:space="preserve">  (PE)</w:t>
            </w:r>
            <w:bookmarkStart w:id="0" w:name="_GoBack"/>
            <w:bookmarkEnd w:id="0"/>
          </w:p>
        </w:tc>
        <w:tc>
          <w:tcPr>
            <w:tcW w:w="5400" w:type="dxa"/>
          </w:tcPr>
          <w:p w:rsidR="00C050A9" w:rsidRPr="00C050A9" w:rsidRDefault="00C050A9" w:rsidP="00C05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A9">
              <w:rPr>
                <w:rFonts w:ascii="Times New Roman" w:hAnsi="Times New Roman" w:cs="Times New Roman"/>
              </w:rPr>
              <w:t>Polyvinyl chloride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050A9">
              <w:rPr>
                <w:rFonts w:ascii="Times New Roman" w:hAnsi="Times New Roman" w:cs="Times New Roman"/>
              </w:rPr>
              <w:t>(PVC)</w:t>
            </w:r>
          </w:p>
        </w:tc>
      </w:tr>
      <w:tr w:rsidR="00C050A9" w:rsidRPr="00C050A9" w:rsidTr="00C050A9">
        <w:trPr>
          <w:trHeight w:val="2448"/>
        </w:trPr>
        <w:tc>
          <w:tcPr>
            <w:tcW w:w="5400" w:type="dxa"/>
          </w:tcPr>
          <w:p w:rsidR="00C050A9" w:rsidRPr="00C050A9" w:rsidRDefault="00C050A9" w:rsidP="00C05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A9">
              <w:rPr>
                <w:rFonts w:ascii="Times New Roman" w:hAnsi="Times New Roman" w:cs="Times New Roman"/>
              </w:rPr>
              <w:t>Polytetrafluoroethylene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050A9">
              <w:rPr>
                <w:rFonts w:ascii="Times New Roman" w:hAnsi="Times New Roman" w:cs="Times New Roman"/>
              </w:rPr>
              <w:t>(PTFE, “Teflon”)</w:t>
            </w:r>
          </w:p>
        </w:tc>
        <w:tc>
          <w:tcPr>
            <w:tcW w:w="5400" w:type="dxa"/>
          </w:tcPr>
          <w:p w:rsidR="00C050A9" w:rsidRPr="00C050A9" w:rsidRDefault="00C050A9" w:rsidP="00C05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Polystyrene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(“Styrofoam”)</w:t>
            </w:r>
          </w:p>
        </w:tc>
      </w:tr>
    </w:tbl>
    <w:p w:rsidR="00C050A9" w:rsidRPr="00C050A9" w:rsidRDefault="00C050A9" w:rsidP="00693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50A9" w:rsidRPr="00C050A9" w:rsidSect="00C33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C2"/>
    <w:rsid w:val="00057E6B"/>
    <w:rsid w:val="00151F9E"/>
    <w:rsid w:val="00436E66"/>
    <w:rsid w:val="004603E8"/>
    <w:rsid w:val="00464F1C"/>
    <w:rsid w:val="004E0D58"/>
    <w:rsid w:val="0069395C"/>
    <w:rsid w:val="00773315"/>
    <w:rsid w:val="007D623A"/>
    <w:rsid w:val="00867003"/>
    <w:rsid w:val="0098458B"/>
    <w:rsid w:val="009A6B6F"/>
    <w:rsid w:val="00B92EC2"/>
    <w:rsid w:val="00C050A9"/>
    <w:rsid w:val="00C33700"/>
    <w:rsid w:val="00E74433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3DAA"/>
  <w15:chartTrackingRefBased/>
  <w15:docId w15:val="{B1995FB3-F8BB-434E-A632-E703E4FC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2EC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EC2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B92EC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Cervantes</dc:creator>
  <cp:keywords/>
  <dc:description/>
  <cp:lastModifiedBy>Matthew Cervantes</cp:lastModifiedBy>
  <cp:revision>3</cp:revision>
  <dcterms:created xsi:type="dcterms:W3CDTF">2017-05-11T18:34:00Z</dcterms:created>
  <dcterms:modified xsi:type="dcterms:W3CDTF">2017-05-12T15:24:00Z</dcterms:modified>
</cp:coreProperties>
</file>